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A" w:rsidRDefault="0024016A" w:rsidP="0024016A">
      <w:pPr>
        <w:jc w:val="right"/>
      </w:pPr>
    </w:p>
    <w:p w:rsidR="00F250E4" w:rsidRDefault="00F250E4" w:rsidP="00F250E4">
      <w:pPr>
        <w:jc w:val="center"/>
        <w:rPr>
          <w:sz w:val="28"/>
          <w:szCs w:val="28"/>
        </w:rPr>
      </w:pPr>
      <w:r w:rsidRPr="00F250E4">
        <w:rPr>
          <w:sz w:val="28"/>
          <w:szCs w:val="28"/>
        </w:rPr>
        <w:t>Порядок</w:t>
      </w:r>
    </w:p>
    <w:p w:rsidR="00441C38" w:rsidRDefault="00F250E4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 xml:space="preserve">получения копии отчета (акта) о техническом обследовании </w:t>
      </w:r>
      <w:r w:rsidR="00441C38" w:rsidRPr="00441C38">
        <w:rPr>
          <w:rFonts w:ascii="Times New Roman" w:hAnsi="Times New Roman" w:cs="Times New Roman"/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Pr="00441C38">
        <w:rPr>
          <w:rFonts w:ascii="Times New Roman" w:hAnsi="Times New Roman" w:cs="Times New Roman"/>
          <w:sz w:val="28"/>
          <w:szCs w:val="28"/>
        </w:rPr>
        <w:t>, включенн</w:t>
      </w:r>
      <w:r w:rsidR="006D1141">
        <w:rPr>
          <w:rFonts w:ascii="Times New Roman" w:hAnsi="Times New Roman" w:cs="Times New Roman"/>
          <w:sz w:val="28"/>
          <w:szCs w:val="28"/>
        </w:rPr>
        <w:t>ых</w:t>
      </w:r>
      <w:r w:rsidRPr="00441C38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6710E" w:rsidRPr="00441C38">
        <w:rPr>
          <w:rFonts w:ascii="Times New Roman" w:hAnsi="Times New Roman" w:cs="Times New Roman"/>
          <w:sz w:val="28"/>
          <w:szCs w:val="28"/>
        </w:rPr>
        <w:t>муниципального имущества Ханты-Мансийского района, в отношении которого планируется заключение концессионных соглашений, утверждений распор</w:t>
      </w:r>
      <w:r w:rsidR="0071669B" w:rsidRPr="00441C38">
        <w:rPr>
          <w:rFonts w:ascii="Times New Roman" w:hAnsi="Times New Roman" w:cs="Times New Roman"/>
          <w:sz w:val="28"/>
          <w:szCs w:val="28"/>
        </w:rPr>
        <w:t>яжением администрации Ханты-М</w:t>
      </w:r>
      <w:r w:rsidR="00E6710E" w:rsidRPr="00441C38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F250E4" w:rsidRPr="00441C38" w:rsidRDefault="00E6710E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>от 22.03.2016 № 239-р</w:t>
      </w:r>
    </w:p>
    <w:p w:rsidR="0024016A" w:rsidRDefault="0024016A" w:rsidP="0024016A">
      <w:pPr>
        <w:jc w:val="center"/>
      </w:pPr>
    </w:p>
    <w:p w:rsidR="009849A6" w:rsidRPr="009849A6" w:rsidRDefault="00E6710E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1. </w:t>
      </w:r>
      <w:proofErr w:type="gramStart"/>
      <w:r w:rsidR="009849A6" w:rsidRPr="009849A6">
        <w:rPr>
          <w:sz w:val="28"/>
          <w:szCs w:val="28"/>
        </w:rPr>
        <w:t>Для получения копии</w:t>
      </w:r>
      <w:r w:rsid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="006D1141" w:rsidRPr="00441C38">
        <w:rPr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="009849A6" w:rsidRPr="009849A6">
        <w:rPr>
          <w:sz w:val="28"/>
          <w:szCs w:val="28"/>
        </w:rPr>
        <w:t>,</w:t>
      </w:r>
      <w:r w:rsid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включенн</w:t>
      </w:r>
      <w:r w:rsidR="006D1141"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</w:t>
      </w:r>
      <w:r w:rsidR="0071669B" w:rsidRPr="00F250E4">
        <w:rPr>
          <w:sz w:val="28"/>
          <w:szCs w:val="28"/>
        </w:rPr>
        <w:t xml:space="preserve">перечень </w:t>
      </w:r>
      <w:r w:rsidR="0071669B">
        <w:rPr>
          <w:sz w:val="28"/>
          <w:szCs w:val="28"/>
        </w:rPr>
        <w:t>муниципального имущества Ханты-Мансийского района, в отношении которого планируется заключение концессионных соглашений, утверждений распоряжением администрации Ханты-Мансийского района от 22.03.2016 № 239-р «Об утверждении перечня муниципального имущества Ханты-Мансийского района</w:t>
      </w:r>
      <w:r w:rsidR="006D1141">
        <w:rPr>
          <w:sz w:val="28"/>
          <w:szCs w:val="28"/>
        </w:rPr>
        <w:t>» (далее – Перечень)</w:t>
      </w:r>
      <w:r w:rsidR="0071669B">
        <w:rPr>
          <w:sz w:val="28"/>
          <w:szCs w:val="28"/>
        </w:rPr>
        <w:t xml:space="preserve">, </w:t>
      </w:r>
      <w:r w:rsidR="009849A6" w:rsidRPr="009849A6">
        <w:rPr>
          <w:sz w:val="28"/>
          <w:szCs w:val="28"/>
        </w:rPr>
        <w:t>необходимо предоставить</w:t>
      </w:r>
      <w:r w:rsidR="009849A6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в адрес департамента имущественных и земельных отношений администрации</w:t>
      </w:r>
      <w:proofErr w:type="gramEnd"/>
      <w:r w:rsidR="003E051D">
        <w:rPr>
          <w:sz w:val="28"/>
          <w:szCs w:val="28"/>
        </w:rPr>
        <w:t xml:space="preserve"> Ханты-Мансийского района</w:t>
      </w:r>
      <w:r w:rsidR="003E051D" w:rsidRPr="003E051D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письменный запрос</w:t>
      </w:r>
      <w:r w:rsidR="00456F8F">
        <w:rPr>
          <w:sz w:val="28"/>
          <w:szCs w:val="28"/>
        </w:rPr>
        <w:t xml:space="preserve"> в произвольной форме.</w:t>
      </w:r>
    </w:p>
    <w:p w:rsidR="007F6F57" w:rsidRDefault="00724ED2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2. В письменном запросе </w:t>
      </w:r>
      <w:r>
        <w:rPr>
          <w:sz w:val="28"/>
          <w:szCs w:val="28"/>
        </w:rPr>
        <w:t xml:space="preserve">о предоставлении </w:t>
      </w:r>
      <w:r w:rsidR="009849A6" w:rsidRPr="009849A6">
        <w:rPr>
          <w:sz w:val="28"/>
          <w:szCs w:val="28"/>
        </w:rPr>
        <w:t>копии 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Pr="00441C38">
        <w:rPr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="009849A6" w:rsidRPr="009849A6">
        <w:rPr>
          <w:sz w:val="28"/>
          <w:szCs w:val="28"/>
        </w:rPr>
        <w:t>, включенн</w:t>
      </w:r>
      <w:r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Перечень </w:t>
      </w:r>
      <w:r w:rsidR="007F6F57">
        <w:rPr>
          <w:sz w:val="28"/>
          <w:szCs w:val="28"/>
        </w:rPr>
        <w:t>в обязательном порядке необходимо указать следующие сведения:</w:t>
      </w:r>
    </w:p>
    <w:p w:rsidR="009849A6" w:rsidRDefault="007F6F57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>данные заявителя, его</w:t>
      </w:r>
      <w:r w:rsidR="009849A6">
        <w:rPr>
          <w:sz w:val="28"/>
          <w:szCs w:val="28"/>
        </w:rPr>
        <w:t xml:space="preserve"> </w:t>
      </w:r>
      <w:r w:rsidR="00506056">
        <w:rPr>
          <w:sz w:val="28"/>
          <w:szCs w:val="28"/>
        </w:rPr>
        <w:t>фактический адрес и контактные телефоны;</w:t>
      </w:r>
    </w:p>
    <w:p w:rsidR="00506056" w:rsidRPr="009849A6" w:rsidRDefault="00506056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592F">
        <w:rPr>
          <w:sz w:val="28"/>
          <w:szCs w:val="28"/>
        </w:rPr>
        <w:t>сведения об</w:t>
      </w:r>
      <w:r>
        <w:rPr>
          <w:sz w:val="28"/>
          <w:szCs w:val="28"/>
        </w:rPr>
        <w:t xml:space="preserve"> объект</w:t>
      </w:r>
      <w:r w:rsidR="008359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41C38">
        <w:rPr>
          <w:sz w:val="28"/>
          <w:szCs w:val="28"/>
        </w:rPr>
        <w:t>теплоснабжения, централизованных систем горячего водоснабжения, холодного водоснабжения и (или) водоотведения</w:t>
      </w:r>
      <w:r w:rsidRPr="00984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49A6">
        <w:rPr>
          <w:sz w:val="28"/>
          <w:szCs w:val="28"/>
        </w:rPr>
        <w:t>включенн</w:t>
      </w:r>
      <w:r w:rsidR="00D20ABC">
        <w:rPr>
          <w:sz w:val="28"/>
          <w:szCs w:val="28"/>
        </w:rPr>
        <w:t>ого</w:t>
      </w:r>
      <w:r w:rsidRPr="009849A6">
        <w:rPr>
          <w:sz w:val="28"/>
          <w:szCs w:val="28"/>
        </w:rPr>
        <w:t xml:space="preserve"> в </w:t>
      </w:r>
      <w:r w:rsidR="00D20ABC">
        <w:rPr>
          <w:sz w:val="28"/>
          <w:szCs w:val="28"/>
        </w:rPr>
        <w:t>П</w:t>
      </w:r>
      <w:r w:rsidRPr="00F250E4">
        <w:rPr>
          <w:sz w:val="28"/>
          <w:szCs w:val="28"/>
        </w:rPr>
        <w:t>еречень</w:t>
      </w:r>
      <w:r w:rsidR="0072711A">
        <w:rPr>
          <w:sz w:val="28"/>
          <w:szCs w:val="28"/>
        </w:rPr>
        <w:t xml:space="preserve">, в отношении которого необходимо </w:t>
      </w:r>
      <w:proofErr w:type="gramStart"/>
      <w:r w:rsidR="0072711A">
        <w:rPr>
          <w:sz w:val="28"/>
          <w:szCs w:val="28"/>
        </w:rPr>
        <w:t xml:space="preserve">предоставить </w:t>
      </w:r>
      <w:r w:rsidR="00D20ABC">
        <w:rPr>
          <w:sz w:val="28"/>
          <w:szCs w:val="28"/>
        </w:rPr>
        <w:t xml:space="preserve"> </w:t>
      </w:r>
      <w:r w:rsidR="0072711A">
        <w:rPr>
          <w:sz w:val="28"/>
          <w:szCs w:val="28"/>
        </w:rPr>
        <w:t>отчет</w:t>
      </w:r>
      <w:proofErr w:type="gramEnd"/>
      <w:r w:rsidR="0072711A">
        <w:rPr>
          <w:sz w:val="28"/>
          <w:szCs w:val="28"/>
        </w:rPr>
        <w:t xml:space="preserve"> (акт)</w:t>
      </w:r>
      <w:r w:rsidR="0072711A" w:rsidRPr="009849A6">
        <w:rPr>
          <w:sz w:val="28"/>
          <w:szCs w:val="28"/>
        </w:rPr>
        <w:t xml:space="preserve"> о техническом обследовании </w:t>
      </w:r>
      <w:r w:rsidR="00D20ABC">
        <w:rPr>
          <w:sz w:val="28"/>
          <w:szCs w:val="28"/>
        </w:rPr>
        <w:t>(наименование, местонахождение объекта, технические характеристики объекта).</w:t>
      </w:r>
    </w:p>
    <w:p w:rsidR="0024016A" w:rsidRDefault="000E6D5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3. Информация о местонахождении и графике работы </w:t>
      </w:r>
      <w:r w:rsidR="006657CE">
        <w:rPr>
          <w:sz w:val="28"/>
          <w:szCs w:val="28"/>
        </w:rPr>
        <w:t xml:space="preserve">департамента имущественных и </w:t>
      </w:r>
      <w:proofErr w:type="gramStart"/>
      <w:r w:rsidR="006657CE">
        <w:rPr>
          <w:sz w:val="28"/>
          <w:szCs w:val="28"/>
        </w:rPr>
        <w:t>земельных</w:t>
      </w:r>
      <w:proofErr w:type="gramEnd"/>
      <w:r w:rsidR="006657CE">
        <w:rPr>
          <w:sz w:val="28"/>
          <w:szCs w:val="28"/>
        </w:rPr>
        <w:t xml:space="preserve"> отношений администрации Ханты-Мансийского района:</w:t>
      </w:r>
    </w:p>
    <w:p w:rsidR="0070436A" w:rsidRPr="00F42636" w:rsidRDefault="006657CE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42636">
        <w:rPr>
          <w:sz w:val="28"/>
          <w:szCs w:val="28"/>
        </w:rPr>
        <w:t xml:space="preserve">Адрес местонахождения: 628002, Ханты-Мансийский автономный округ – </w:t>
      </w:r>
      <w:proofErr w:type="spellStart"/>
      <w:r w:rsidRPr="00F42636">
        <w:rPr>
          <w:sz w:val="28"/>
          <w:szCs w:val="28"/>
        </w:rPr>
        <w:t>Югра</w:t>
      </w:r>
      <w:proofErr w:type="spellEnd"/>
      <w:r w:rsidRPr="00F42636">
        <w:rPr>
          <w:sz w:val="28"/>
          <w:szCs w:val="28"/>
        </w:rPr>
        <w:t xml:space="preserve">, г. Ханты-Мансийск, ул. Гагарина, д. 214, </w:t>
      </w:r>
    </w:p>
    <w:p w:rsidR="006657CE" w:rsidRDefault="0070436A" w:rsidP="006657CE">
      <w:pPr>
        <w:jc w:val="both"/>
        <w:rPr>
          <w:sz w:val="28"/>
          <w:szCs w:val="28"/>
        </w:rPr>
      </w:pPr>
      <w:r w:rsidRPr="00F42636">
        <w:rPr>
          <w:sz w:val="28"/>
          <w:szCs w:val="28"/>
        </w:rPr>
        <w:t xml:space="preserve">             График работы: </w:t>
      </w:r>
      <w:r w:rsidR="00D95CC9">
        <w:rPr>
          <w:sz w:val="28"/>
          <w:szCs w:val="28"/>
        </w:rPr>
        <w:t xml:space="preserve">в рабочие дни: понедельник: </w:t>
      </w:r>
      <w:r w:rsidR="006657CE" w:rsidRPr="00F42636">
        <w:rPr>
          <w:sz w:val="28"/>
          <w:szCs w:val="28"/>
        </w:rPr>
        <w:t xml:space="preserve">с 9-00 до 18-00 час., вторник - пятница с 9:00 до 17:00, </w:t>
      </w:r>
      <w:r w:rsidR="00C21CF2" w:rsidRPr="00F42636">
        <w:rPr>
          <w:sz w:val="28"/>
          <w:szCs w:val="28"/>
        </w:rPr>
        <w:t>перерыв на обед – с 13-00 час</w:t>
      </w:r>
      <w:proofErr w:type="gramStart"/>
      <w:r w:rsidR="00C21CF2" w:rsidRPr="00F42636">
        <w:rPr>
          <w:sz w:val="28"/>
          <w:szCs w:val="28"/>
        </w:rPr>
        <w:t>.</w:t>
      </w:r>
      <w:proofErr w:type="gramEnd"/>
      <w:r w:rsidR="00C21CF2" w:rsidRPr="00F42636">
        <w:rPr>
          <w:sz w:val="28"/>
          <w:szCs w:val="28"/>
        </w:rPr>
        <w:t xml:space="preserve"> </w:t>
      </w:r>
      <w:proofErr w:type="gramStart"/>
      <w:r w:rsidR="00A6080E">
        <w:rPr>
          <w:sz w:val="28"/>
          <w:szCs w:val="28"/>
        </w:rPr>
        <w:t>д</w:t>
      </w:r>
      <w:proofErr w:type="gramEnd"/>
      <w:r w:rsidR="00C21CF2" w:rsidRPr="00F42636">
        <w:rPr>
          <w:sz w:val="28"/>
          <w:szCs w:val="28"/>
        </w:rPr>
        <w:t>о 14-00 час.</w:t>
      </w:r>
      <w:r w:rsidR="00CC7FCB">
        <w:rPr>
          <w:sz w:val="28"/>
          <w:szCs w:val="28"/>
        </w:rPr>
        <w:t xml:space="preserve"> С</w:t>
      </w:r>
      <w:r w:rsidR="00A6080E">
        <w:rPr>
          <w:sz w:val="28"/>
          <w:szCs w:val="28"/>
        </w:rPr>
        <w:t xml:space="preserve">уббота, </w:t>
      </w:r>
      <w:r w:rsidR="006657CE" w:rsidRPr="00F42636">
        <w:rPr>
          <w:sz w:val="28"/>
          <w:szCs w:val="28"/>
        </w:rPr>
        <w:t xml:space="preserve">воскресенье </w:t>
      </w:r>
      <w:r w:rsidR="00A6080E">
        <w:rPr>
          <w:sz w:val="28"/>
          <w:szCs w:val="28"/>
        </w:rPr>
        <w:t xml:space="preserve">- </w:t>
      </w:r>
      <w:r w:rsidR="006657CE" w:rsidRPr="00F42636">
        <w:rPr>
          <w:sz w:val="28"/>
          <w:szCs w:val="28"/>
        </w:rPr>
        <w:t xml:space="preserve">выходной.  </w:t>
      </w:r>
    </w:p>
    <w:p w:rsidR="00AF0B2B" w:rsidRPr="00F42636" w:rsidRDefault="00AF0B2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Срок предоставления отчета (акта) о технологическом обследовании – 30 дней.</w:t>
      </w:r>
    </w:p>
    <w:sectPr w:rsidR="00AF0B2B" w:rsidRPr="00F42636" w:rsidSect="00240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F0D89"/>
    <w:rsid w:val="000E6D5B"/>
    <w:rsid w:val="000E7F1E"/>
    <w:rsid w:val="001720B7"/>
    <w:rsid w:val="0024016A"/>
    <w:rsid w:val="003A6BB1"/>
    <w:rsid w:val="003E051D"/>
    <w:rsid w:val="004045EF"/>
    <w:rsid w:val="00441C38"/>
    <w:rsid w:val="00456F8F"/>
    <w:rsid w:val="00506056"/>
    <w:rsid w:val="00530E43"/>
    <w:rsid w:val="00547913"/>
    <w:rsid w:val="005938B1"/>
    <w:rsid w:val="00643F9C"/>
    <w:rsid w:val="006509B0"/>
    <w:rsid w:val="006657CE"/>
    <w:rsid w:val="00671825"/>
    <w:rsid w:val="006D1141"/>
    <w:rsid w:val="0070436A"/>
    <w:rsid w:val="0071669B"/>
    <w:rsid w:val="00724ED2"/>
    <w:rsid w:val="0072711A"/>
    <w:rsid w:val="00733E7D"/>
    <w:rsid w:val="007757C1"/>
    <w:rsid w:val="007E3CB1"/>
    <w:rsid w:val="007F0D89"/>
    <w:rsid w:val="007F6F57"/>
    <w:rsid w:val="0083592F"/>
    <w:rsid w:val="00880D5E"/>
    <w:rsid w:val="0089695D"/>
    <w:rsid w:val="009849A6"/>
    <w:rsid w:val="009D7DC0"/>
    <w:rsid w:val="00A13519"/>
    <w:rsid w:val="00A5507D"/>
    <w:rsid w:val="00A6080E"/>
    <w:rsid w:val="00A75695"/>
    <w:rsid w:val="00AD6AA2"/>
    <w:rsid w:val="00AF0B2B"/>
    <w:rsid w:val="00B72DC3"/>
    <w:rsid w:val="00BF2D50"/>
    <w:rsid w:val="00C21CF2"/>
    <w:rsid w:val="00C431E2"/>
    <w:rsid w:val="00C96DCD"/>
    <w:rsid w:val="00C9721F"/>
    <w:rsid w:val="00CC7FCB"/>
    <w:rsid w:val="00CE24CE"/>
    <w:rsid w:val="00D20ABC"/>
    <w:rsid w:val="00D63F65"/>
    <w:rsid w:val="00D95CC9"/>
    <w:rsid w:val="00DE4F33"/>
    <w:rsid w:val="00E6710E"/>
    <w:rsid w:val="00F250E4"/>
    <w:rsid w:val="00F42636"/>
    <w:rsid w:val="00F45242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89"/>
    <w:rPr>
      <w:sz w:val="24"/>
      <w:szCs w:val="24"/>
    </w:rPr>
  </w:style>
  <w:style w:type="paragraph" w:styleId="5">
    <w:name w:val="heading 5"/>
    <w:basedOn w:val="a"/>
    <w:next w:val="a"/>
    <w:qFormat/>
    <w:rsid w:val="007F0D89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D89"/>
    <w:rPr>
      <w:color w:val="0000FF"/>
      <w:u w:val="single"/>
    </w:rPr>
  </w:style>
  <w:style w:type="paragraph" w:styleId="a4">
    <w:name w:val="Title"/>
    <w:basedOn w:val="a"/>
    <w:qFormat/>
    <w:rsid w:val="007F0D89"/>
    <w:pPr>
      <w:jc w:val="center"/>
    </w:pPr>
    <w:rPr>
      <w:rFonts w:ascii="Arial" w:hAnsi="Arial"/>
      <w:sz w:val="36"/>
      <w:szCs w:val="20"/>
    </w:rPr>
  </w:style>
  <w:style w:type="paragraph" w:styleId="a5">
    <w:name w:val="Subtitle"/>
    <w:basedOn w:val="a"/>
    <w:qFormat/>
    <w:rsid w:val="007F0D89"/>
    <w:pPr>
      <w:jc w:val="center"/>
    </w:pPr>
    <w:rPr>
      <w:rFonts w:ascii="Arial" w:hAnsi="Arial"/>
      <w:b/>
      <w:sz w:val="36"/>
      <w:szCs w:val="20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431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0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Home</Company>
  <LinksUpToDate>false</LinksUpToDate>
  <CharactersWithSpaces>2371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http://www.slnchn.ruspol.omskportal.ru/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saitova</cp:lastModifiedBy>
  <cp:revision>35</cp:revision>
  <cp:lastPrinted>2015-07-03T03:41:00Z</cp:lastPrinted>
  <dcterms:created xsi:type="dcterms:W3CDTF">2016-03-23T03:20:00Z</dcterms:created>
  <dcterms:modified xsi:type="dcterms:W3CDTF">2016-04-05T08:03:00Z</dcterms:modified>
</cp:coreProperties>
</file>